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1132" w:rsidRDefault="003A1132" w:rsidP="003A1132">
      <w:pPr>
        <w:spacing w:after="0" w:line="259" w:lineRule="auto"/>
        <w:ind w:left="0" w:right="321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51A511F3" wp14:editId="44AE7E9A">
                <wp:simplePos x="0" y="0"/>
                <wp:positionH relativeFrom="column">
                  <wp:posOffset>-9575</wp:posOffset>
                </wp:positionH>
                <wp:positionV relativeFrom="paragraph">
                  <wp:posOffset>-16637</wp:posOffset>
                </wp:positionV>
                <wp:extent cx="5650231" cy="1343025"/>
                <wp:effectExtent l="0" t="0" r="0" b="0"/>
                <wp:wrapNone/>
                <wp:docPr id="2638" name="Group 26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50231" cy="1343025"/>
                          <a:chOff x="0" y="0"/>
                          <a:chExt cx="5650231" cy="1343025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18415" y="0"/>
                            <a:ext cx="973455" cy="12725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37" name="Shape 3037"/>
                        <wps:cNvSpPr/>
                        <wps:spPr>
                          <a:xfrm>
                            <a:off x="0" y="1334135"/>
                            <a:ext cx="565023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0231" h="9144">
                                <a:moveTo>
                                  <a:pt x="0" y="0"/>
                                </a:moveTo>
                                <a:lnTo>
                                  <a:pt x="5650231" y="0"/>
                                </a:lnTo>
                                <a:lnTo>
                                  <a:pt x="565023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38" name="Shape 3038"/>
                        <wps:cNvSpPr/>
                        <wps:spPr>
                          <a:xfrm>
                            <a:off x="0" y="1315720"/>
                            <a:ext cx="565023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0231" h="9144">
                                <a:moveTo>
                                  <a:pt x="0" y="0"/>
                                </a:moveTo>
                                <a:lnTo>
                                  <a:pt x="5650231" y="0"/>
                                </a:lnTo>
                                <a:lnTo>
                                  <a:pt x="565023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219BE1" id="Group 2638" o:spid="_x0000_s1026" style="position:absolute;margin-left:-.75pt;margin-top:-1.3pt;width:444.9pt;height:105.75pt;z-index:-251657216" coordsize="56502,13430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left:184;width:9734;height:127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">
                  <v:imagedata r:id="rId5" o:title=""/>
                </v:shape>
                <v:shape id="Shape 3037" o:spid="_x0000_s1028" style="position:absolute;top:13341;width:56502;height:91;visibility:visible;mso-wrap-style:square;v-text-anchor:top" coordsize="565023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" path="m,l5650231,r,9144l,9144,,e" fillcolor="black" stroked="f" strokeweight="0">
                  <v:stroke miterlimit="83231f" joinstyle="miter"/>
                  <v:path arrowok="t" textboxrect="0,0,5650231,9144"/>
                </v:shape>
                <v:shape id="Shape 3038" o:spid="_x0000_s1029" style="position:absolute;top:13157;width:56502;height:91;visibility:visible;mso-wrap-style:square;v-text-anchor:top" coordsize="565023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" path="m,l5650231,r,9144l,9144,,e" fillcolor="black" stroked="f" strokeweight="0">
                  <v:stroke miterlimit="83231f" joinstyle="miter"/>
                  <v:path arrowok="t" textboxrect="0,0,5650231,9144"/>
                </v:shape>
              </v:group>
            </w:pict>
          </mc:Fallback>
        </mc:AlternateContent>
      </w:r>
      <w:r>
        <w:rPr>
          <w:rFonts w:ascii="Arial" w:eastAsia="Arial" w:hAnsi="Arial" w:cs="Arial"/>
          <w:b/>
          <w:sz w:val="40"/>
        </w:rPr>
        <w:t>Prefeitura Municipal de Cabo Verde</w:t>
      </w:r>
      <w:r>
        <w:rPr>
          <w:rFonts w:ascii="Arial" w:eastAsia="Arial" w:hAnsi="Arial" w:cs="Arial"/>
          <w:b/>
          <w:sz w:val="38"/>
        </w:rPr>
        <w:t xml:space="preserve"> </w:t>
      </w:r>
      <w:r>
        <w:rPr>
          <w:rFonts w:ascii="Calibri" w:eastAsia="Calibri" w:hAnsi="Calibri" w:cs="Calibri"/>
          <w:sz w:val="34"/>
          <w:vertAlign w:val="subscript"/>
        </w:rPr>
        <w:t xml:space="preserve"> </w:t>
      </w:r>
    </w:p>
    <w:p w:rsidR="003A1132" w:rsidRDefault="003A1132" w:rsidP="003A1132">
      <w:pPr>
        <w:spacing w:after="0" w:line="259" w:lineRule="auto"/>
        <w:ind w:left="1293" w:firstLine="0"/>
        <w:jc w:val="center"/>
      </w:pPr>
      <w:r>
        <w:rPr>
          <w:rFonts w:ascii="Arial" w:eastAsia="Arial" w:hAnsi="Arial" w:cs="Arial"/>
          <w:b/>
          <w:sz w:val="34"/>
        </w:rPr>
        <w:t>Estado de Minas Gerais</w:t>
      </w:r>
      <w:r>
        <w:rPr>
          <w:b/>
          <w:sz w:val="34"/>
        </w:rPr>
        <w:t xml:space="preserve"> </w:t>
      </w:r>
      <w:r>
        <w:rPr>
          <w:rFonts w:ascii="Calibri" w:eastAsia="Calibri" w:hAnsi="Calibri" w:cs="Calibri"/>
          <w:sz w:val="34"/>
          <w:vertAlign w:val="subscript"/>
        </w:rPr>
        <w:t xml:space="preserve"> </w:t>
      </w:r>
    </w:p>
    <w:p w:rsidR="003A1132" w:rsidRDefault="003A1132" w:rsidP="003A1132">
      <w:pPr>
        <w:spacing w:after="0" w:line="259" w:lineRule="auto"/>
        <w:ind w:left="2818" w:firstLine="0"/>
        <w:jc w:val="left"/>
      </w:pPr>
      <w:r>
        <w:rPr>
          <w:rFonts w:ascii="Arial" w:eastAsia="Arial" w:hAnsi="Arial" w:cs="Arial"/>
          <w:b/>
          <w:sz w:val="20"/>
        </w:rPr>
        <w:t xml:space="preserve">Av. Oscar Ornelas nº 152 – </w:t>
      </w:r>
      <w:proofErr w:type="spellStart"/>
      <w:r>
        <w:rPr>
          <w:rFonts w:ascii="Arial" w:eastAsia="Arial" w:hAnsi="Arial" w:cs="Arial"/>
          <w:b/>
          <w:sz w:val="20"/>
        </w:rPr>
        <w:t>Tel</w:t>
      </w:r>
      <w:proofErr w:type="spellEnd"/>
      <w:r>
        <w:rPr>
          <w:rFonts w:ascii="Arial" w:eastAsia="Arial" w:hAnsi="Arial" w:cs="Arial"/>
          <w:b/>
          <w:sz w:val="20"/>
        </w:rPr>
        <w:t xml:space="preserve">/Fax (35) 3736.1220 </w:t>
      </w:r>
      <w:r>
        <w:rPr>
          <w:rFonts w:ascii="Calibri" w:eastAsia="Calibri" w:hAnsi="Calibri" w:cs="Calibri"/>
          <w:sz w:val="22"/>
        </w:rPr>
        <w:t xml:space="preserve"> </w:t>
      </w:r>
    </w:p>
    <w:p w:rsidR="003A1132" w:rsidRDefault="003A1132" w:rsidP="003A1132">
      <w:pPr>
        <w:spacing w:after="0" w:line="259" w:lineRule="auto"/>
        <w:ind w:left="614" w:firstLine="0"/>
        <w:jc w:val="center"/>
      </w:pPr>
      <w:r>
        <w:rPr>
          <w:rFonts w:ascii="Arial" w:eastAsia="Arial" w:hAnsi="Arial" w:cs="Arial"/>
          <w:b/>
          <w:sz w:val="20"/>
        </w:rPr>
        <w:t>CNPJ</w:t>
      </w:r>
      <w:proofErr w:type="gramStart"/>
      <w:r>
        <w:rPr>
          <w:rFonts w:ascii="Arial" w:eastAsia="Arial" w:hAnsi="Arial" w:cs="Arial"/>
          <w:b/>
          <w:sz w:val="20"/>
        </w:rPr>
        <w:t>. :</w:t>
      </w:r>
      <w:proofErr w:type="gramEnd"/>
      <w:r>
        <w:rPr>
          <w:rFonts w:ascii="Arial" w:eastAsia="Arial" w:hAnsi="Arial" w:cs="Arial"/>
          <w:b/>
          <w:sz w:val="20"/>
        </w:rPr>
        <w:t xml:space="preserve"> 17.909.599/0001-83 – CEP. 37880-000 </w:t>
      </w:r>
      <w:r>
        <w:rPr>
          <w:rFonts w:ascii="Calibri" w:eastAsia="Calibri" w:hAnsi="Calibri" w:cs="Calibri"/>
          <w:sz w:val="22"/>
        </w:rPr>
        <w:t xml:space="preserve"> </w:t>
      </w:r>
    </w:p>
    <w:p w:rsidR="003A1132" w:rsidRDefault="003A1132" w:rsidP="003A1132">
      <w:pPr>
        <w:spacing w:after="0" w:line="259" w:lineRule="auto"/>
        <w:ind w:left="1882" w:firstLine="0"/>
        <w:jc w:val="left"/>
      </w:pPr>
      <w:r>
        <w:rPr>
          <w:rFonts w:ascii="Arial" w:eastAsia="Arial" w:hAnsi="Arial" w:cs="Arial"/>
          <w:b/>
          <w:sz w:val="18"/>
        </w:rPr>
        <w:t xml:space="preserve">Data fundação: 15/08/1762 – Emancipação Político-Administrativa 30/10/1866 </w:t>
      </w:r>
      <w:r>
        <w:rPr>
          <w:rFonts w:ascii="Calibri" w:eastAsia="Calibri" w:hAnsi="Calibri" w:cs="Calibri"/>
          <w:sz w:val="22"/>
        </w:rPr>
        <w:t xml:space="preserve"> </w:t>
      </w:r>
    </w:p>
    <w:p w:rsidR="003A1132" w:rsidRPr="007172A6" w:rsidRDefault="003A1132" w:rsidP="003A1132">
      <w:pPr>
        <w:tabs>
          <w:tab w:val="center" w:pos="5306"/>
        </w:tabs>
        <w:spacing w:after="40" w:line="259" w:lineRule="auto"/>
        <w:ind w:left="0" w:firstLine="0"/>
        <w:jc w:val="left"/>
        <w:rPr>
          <w:lang w:val="en-US"/>
        </w:rPr>
      </w:pPr>
      <w:r>
        <w:rPr>
          <w:rFonts w:ascii="Arial" w:eastAsia="Arial" w:hAnsi="Arial" w:cs="Arial"/>
          <w:b/>
          <w:color w:val="008000"/>
          <w:sz w:val="3"/>
          <w:vertAlign w:val="subscript"/>
        </w:rPr>
        <w:t xml:space="preserve"> </w:t>
      </w:r>
      <w:r>
        <w:rPr>
          <w:rFonts w:ascii="Arial" w:eastAsia="Arial" w:hAnsi="Arial" w:cs="Arial"/>
          <w:b/>
          <w:color w:val="008000"/>
          <w:sz w:val="3"/>
          <w:vertAlign w:val="subscript"/>
        </w:rPr>
        <w:tab/>
      </w:r>
      <w:r w:rsidRPr="007172A6">
        <w:rPr>
          <w:rFonts w:ascii="Arial" w:eastAsia="Arial" w:hAnsi="Arial" w:cs="Arial"/>
          <w:sz w:val="14"/>
          <w:lang w:val="en-US"/>
        </w:rPr>
        <w:t xml:space="preserve">Home </w:t>
      </w:r>
      <w:proofErr w:type="gramStart"/>
      <w:r w:rsidRPr="007172A6">
        <w:rPr>
          <w:rFonts w:ascii="Arial" w:eastAsia="Arial" w:hAnsi="Arial" w:cs="Arial"/>
          <w:sz w:val="14"/>
          <w:lang w:val="en-US"/>
        </w:rPr>
        <w:t xml:space="preserve">page  </w:t>
      </w:r>
      <w:r w:rsidRPr="007172A6">
        <w:rPr>
          <w:rFonts w:ascii="Arial" w:eastAsia="Arial" w:hAnsi="Arial" w:cs="Arial"/>
          <w:b/>
          <w:sz w:val="18"/>
          <w:u w:val="single" w:color="000000"/>
          <w:lang w:val="en-US"/>
        </w:rPr>
        <w:t>www.caboverde.mg.gov.br</w:t>
      </w:r>
      <w:proofErr w:type="gramEnd"/>
      <w:r w:rsidRPr="007172A6">
        <w:rPr>
          <w:rFonts w:ascii="Arial" w:eastAsia="Arial" w:hAnsi="Arial" w:cs="Arial"/>
          <w:b/>
          <w:sz w:val="16"/>
          <w:lang w:val="en-US"/>
        </w:rPr>
        <w:t xml:space="preserve"> </w:t>
      </w:r>
      <w:r w:rsidRPr="007172A6">
        <w:rPr>
          <w:rFonts w:ascii="Arial" w:eastAsia="Arial" w:hAnsi="Arial" w:cs="Arial"/>
          <w:sz w:val="16"/>
          <w:lang w:val="en-US"/>
        </w:rPr>
        <w:t xml:space="preserve"> </w:t>
      </w:r>
      <w:proofErr w:type="spellStart"/>
      <w:r w:rsidRPr="007172A6">
        <w:rPr>
          <w:rFonts w:ascii="Arial" w:eastAsia="Arial" w:hAnsi="Arial" w:cs="Arial"/>
          <w:sz w:val="16"/>
          <w:lang w:val="en-US"/>
        </w:rPr>
        <w:t>E.mail</w:t>
      </w:r>
      <w:proofErr w:type="spellEnd"/>
      <w:r w:rsidRPr="007172A6">
        <w:rPr>
          <w:rFonts w:ascii="Arial" w:eastAsia="Arial" w:hAnsi="Arial" w:cs="Arial"/>
          <w:sz w:val="16"/>
          <w:lang w:val="en-US"/>
        </w:rPr>
        <w:t xml:space="preserve">  </w:t>
      </w:r>
      <w:r w:rsidRPr="007172A6">
        <w:rPr>
          <w:rFonts w:ascii="Arial" w:eastAsia="Arial" w:hAnsi="Arial" w:cs="Arial"/>
          <w:b/>
          <w:color w:val="0000FF"/>
          <w:sz w:val="18"/>
          <w:u w:val="single" w:color="0000FF"/>
          <w:lang w:val="en-US"/>
        </w:rPr>
        <w:t>caboverdemg@caboverde.mg.gov.br</w:t>
      </w:r>
      <w:r w:rsidRPr="007172A6">
        <w:rPr>
          <w:rFonts w:ascii="Arial" w:eastAsia="Arial" w:hAnsi="Arial" w:cs="Arial"/>
          <w:b/>
          <w:sz w:val="18"/>
          <w:lang w:val="en-US"/>
        </w:rPr>
        <w:t xml:space="preserve">  </w:t>
      </w:r>
      <w:r w:rsidRPr="007172A6">
        <w:rPr>
          <w:rFonts w:ascii="Calibri" w:eastAsia="Calibri" w:hAnsi="Calibri" w:cs="Calibri"/>
          <w:sz w:val="22"/>
          <w:lang w:val="en-US"/>
        </w:rPr>
        <w:t xml:space="preserve"> </w:t>
      </w:r>
    </w:p>
    <w:p w:rsidR="003A1132" w:rsidRPr="007172A6" w:rsidRDefault="003A1132" w:rsidP="003A1132">
      <w:pPr>
        <w:spacing w:after="411" w:line="259" w:lineRule="auto"/>
        <w:ind w:left="14" w:firstLine="0"/>
        <w:jc w:val="left"/>
        <w:rPr>
          <w:lang w:val="en-US"/>
        </w:rPr>
      </w:pPr>
    </w:p>
    <w:p w:rsidR="00460DFB" w:rsidRPr="00750B3A" w:rsidRDefault="001E251F" w:rsidP="00750B3A">
      <w:pPr>
        <w:spacing w:line="360" w:lineRule="auto"/>
        <w:rPr>
          <w:b/>
          <w:sz w:val="22"/>
          <w:u w:val="single"/>
        </w:rPr>
      </w:pPr>
      <w:r>
        <w:rPr>
          <w:b/>
          <w:sz w:val="22"/>
          <w:u w:val="single"/>
        </w:rPr>
        <w:t>SEXTO</w:t>
      </w:r>
      <w:r w:rsidR="00BA0F32" w:rsidRPr="00750B3A">
        <w:rPr>
          <w:b/>
          <w:sz w:val="22"/>
          <w:u w:val="single"/>
        </w:rPr>
        <w:t xml:space="preserve"> </w:t>
      </w:r>
      <w:r w:rsidR="003A1132" w:rsidRPr="00750B3A">
        <w:rPr>
          <w:b/>
          <w:sz w:val="22"/>
          <w:u w:val="single"/>
        </w:rPr>
        <w:t>TERMO ADITIVO A ATA DE REGISTRO DE PREÇO</w:t>
      </w:r>
      <w:r w:rsidR="00AE2847" w:rsidRPr="00750B3A">
        <w:rPr>
          <w:b/>
          <w:sz w:val="22"/>
          <w:u w:val="single"/>
        </w:rPr>
        <w:t>S</w:t>
      </w:r>
      <w:r w:rsidR="003A1132" w:rsidRPr="00750B3A">
        <w:rPr>
          <w:b/>
          <w:sz w:val="22"/>
          <w:u w:val="single"/>
        </w:rPr>
        <w:t xml:space="preserve"> Nº </w:t>
      </w:r>
      <w:r w:rsidR="00943553" w:rsidRPr="00750B3A">
        <w:rPr>
          <w:b/>
          <w:sz w:val="22"/>
          <w:u w:val="single"/>
        </w:rPr>
        <w:t>068</w:t>
      </w:r>
      <w:r w:rsidR="003A1132" w:rsidRPr="00750B3A">
        <w:rPr>
          <w:b/>
          <w:sz w:val="22"/>
          <w:u w:val="single"/>
        </w:rPr>
        <w:t xml:space="preserve">/2021, ENTRE O MUNICÍPIO DE CABO VERDE E A EMPRESA </w:t>
      </w:r>
      <w:r w:rsidR="00AE2847" w:rsidRPr="00750B3A">
        <w:rPr>
          <w:b/>
          <w:sz w:val="22"/>
          <w:u w:val="single"/>
        </w:rPr>
        <w:t>BATUTA SUPERMERCADO LTDA EPP</w:t>
      </w:r>
      <w:r w:rsidR="00460DFB" w:rsidRPr="00750B3A">
        <w:rPr>
          <w:b/>
          <w:sz w:val="22"/>
          <w:u w:val="single"/>
        </w:rPr>
        <w:t>.</w:t>
      </w:r>
    </w:p>
    <w:p w:rsidR="00460DFB" w:rsidRPr="00750B3A" w:rsidRDefault="00460DFB" w:rsidP="00750B3A">
      <w:pPr>
        <w:spacing w:line="360" w:lineRule="auto"/>
        <w:rPr>
          <w:b/>
          <w:sz w:val="22"/>
          <w:u w:val="single"/>
        </w:rPr>
      </w:pPr>
    </w:p>
    <w:p w:rsidR="003A1132" w:rsidRPr="00750B3A" w:rsidRDefault="003A1132" w:rsidP="00750B3A">
      <w:pPr>
        <w:spacing w:line="360" w:lineRule="auto"/>
        <w:ind w:firstLine="684"/>
        <w:rPr>
          <w:b/>
          <w:sz w:val="22"/>
        </w:rPr>
      </w:pPr>
      <w:r w:rsidRPr="00750B3A">
        <w:rPr>
          <w:sz w:val="22"/>
        </w:rPr>
        <w:t xml:space="preserve">Pelo presente instrumento de Termo Aditivo, o </w:t>
      </w:r>
      <w:r w:rsidRPr="00750B3A">
        <w:rPr>
          <w:b/>
          <w:sz w:val="22"/>
        </w:rPr>
        <w:t>MUNICÍPIO DE CABO VERDE</w:t>
      </w:r>
      <w:r w:rsidRPr="00750B3A">
        <w:rPr>
          <w:sz w:val="22"/>
        </w:rPr>
        <w:t xml:space="preserve">, Estado de Minas Gerais, pessoa jurídica de Direito Público Interno, sediado na Avenida Oscar Ornelas, nº 152, Centro, inscrito no CNPJ/MF sob o nº 17.909.599/0001-83, representado por seu Prefeito, Sr. </w:t>
      </w:r>
      <w:r w:rsidRPr="00750B3A">
        <w:rPr>
          <w:b/>
          <w:sz w:val="22"/>
        </w:rPr>
        <w:t>CLAUDIO ANTÔNIO PALMA</w:t>
      </w:r>
      <w:r w:rsidRPr="00750B3A">
        <w:rPr>
          <w:sz w:val="22"/>
        </w:rPr>
        <w:t xml:space="preserve"> </w:t>
      </w:r>
      <w:r w:rsidRPr="00750B3A">
        <w:rPr>
          <w:b/>
          <w:sz w:val="22"/>
        </w:rPr>
        <w:t>CONTRATANTE</w:t>
      </w:r>
      <w:r w:rsidRPr="00750B3A">
        <w:rPr>
          <w:sz w:val="22"/>
        </w:rPr>
        <w:t xml:space="preserve"> e a empresa e </w:t>
      </w:r>
      <w:r w:rsidR="00943553" w:rsidRPr="00750B3A">
        <w:rPr>
          <w:b/>
          <w:sz w:val="22"/>
        </w:rPr>
        <w:t xml:space="preserve">BATUTA SUPERMERCADO LTDA </w:t>
      </w:r>
      <w:r w:rsidRPr="00750B3A">
        <w:rPr>
          <w:sz w:val="22"/>
        </w:rPr>
        <w:t xml:space="preserve">, inscrita no CNPJ/MF sob o nº </w:t>
      </w:r>
      <w:r w:rsidR="00943553" w:rsidRPr="00750B3A">
        <w:rPr>
          <w:sz w:val="22"/>
        </w:rPr>
        <w:t>19.014.323/0001-62</w:t>
      </w:r>
      <w:r w:rsidRPr="00750B3A">
        <w:rPr>
          <w:sz w:val="22"/>
        </w:rPr>
        <w:t xml:space="preserve">, , doravante denominada simplesmente </w:t>
      </w:r>
      <w:r w:rsidRPr="00750B3A">
        <w:rPr>
          <w:b/>
          <w:sz w:val="22"/>
        </w:rPr>
        <w:t>DETENTORA DO REGISTRO DE PREÇOS/CONTRATADA</w:t>
      </w:r>
      <w:r w:rsidRPr="00750B3A">
        <w:rPr>
          <w:sz w:val="22"/>
        </w:rPr>
        <w:t xml:space="preserve">, neste ato representada por seu representante legal </w:t>
      </w:r>
      <w:r w:rsidR="00943553" w:rsidRPr="00750B3A">
        <w:rPr>
          <w:b/>
          <w:sz w:val="22"/>
        </w:rPr>
        <w:t>LUIZ EDUARDO AMARANTE CRUZ</w:t>
      </w:r>
      <w:r w:rsidR="00ED38C6" w:rsidRPr="00750B3A">
        <w:rPr>
          <w:b/>
          <w:sz w:val="22"/>
        </w:rPr>
        <w:t xml:space="preserve"> </w:t>
      </w:r>
      <w:r w:rsidRPr="00750B3A">
        <w:rPr>
          <w:sz w:val="22"/>
        </w:rPr>
        <w:t xml:space="preserve">, </w:t>
      </w:r>
      <w:bookmarkStart w:id="0" w:name="_GoBack"/>
      <w:bookmarkEnd w:id="0"/>
      <w:r w:rsidRPr="00750B3A">
        <w:rPr>
          <w:sz w:val="22"/>
        </w:rPr>
        <w:t xml:space="preserve">Têm entre si certo e ajustado o presente Termo Aditivo a </w:t>
      </w:r>
      <w:r w:rsidR="0075120E" w:rsidRPr="00750B3A">
        <w:rPr>
          <w:sz w:val="22"/>
        </w:rPr>
        <w:t xml:space="preserve">Ata de Registro de Preços nº </w:t>
      </w:r>
      <w:r w:rsidR="00877134" w:rsidRPr="00750B3A">
        <w:rPr>
          <w:sz w:val="22"/>
        </w:rPr>
        <w:t>068/</w:t>
      </w:r>
      <w:r w:rsidR="0075120E" w:rsidRPr="00750B3A">
        <w:rPr>
          <w:sz w:val="22"/>
        </w:rPr>
        <w:t xml:space="preserve">2021, Processo Licitatório nº </w:t>
      </w:r>
      <w:r w:rsidR="00877134" w:rsidRPr="00750B3A">
        <w:rPr>
          <w:sz w:val="22"/>
        </w:rPr>
        <w:t>0151</w:t>
      </w:r>
      <w:r w:rsidRPr="00750B3A">
        <w:rPr>
          <w:sz w:val="22"/>
        </w:rPr>
        <w:t xml:space="preserve">/2021, </w:t>
      </w:r>
      <w:bookmarkStart w:id="1" w:name="Texto12"/>
      <w:r w:rsidRPr="00750B3A">
        <w:rPr>
          <w:sz w:val="22"/>
        </w:rPr>
        <w:fldChar w:fldCharType="begin">
          <w:ffData>
            <w:name w:val="Texto12"/>
            <w:enabled/>
            <w:calcOnExit w:val="0"/>
            <w:textInput/>
          </w:ffData>
        </w:fldChar>
      </w:r>
      <w:r w:rsidRPr="00750B3A">
        <w:rPr>
          <w:sz w:val="22"/>
        </w:rPr>
        <w:instrText xml:space="preserve"> FORMTEXT </w:instrText>
      </w:r>
      <w:r w:rsidRPr="00750B3A">
        <w:rPr>
          <w:sz w:val="22"/>
        </w:rPr>
      </w:r>
      <w:r w:rsidRPr="00750B3A">
        <w:rPr>
          <w:sz w:val="22"/>
        </w:rPr>
        <w:fldChar w:fldCharType="separate"/>
      </w:r>
      <w:r w:rsidRPr="00750B3A">
        <w:rPr>
          <w:sz w:val="22"/>
        </w:rPr>
        <w:t xml:space="preserve">pregão presencial </w:t>
      </w:r>
      <w:r w:rsidRPr="00750B3A">
        <w:rPr>
          <w:sz w:val="22"/>
        </w:rPr>
        <w:fldChar w:fldCharType="end"/>
      </w:r>
      <w:bookmarkEnd w:id="1"/>
      <w:r w:rsidR="00877134" w:rsidRPr="00750B3A">
        <w:rPr>
          <w:sz w:val="22"/>
        </w:rPr>
        <w:t>035</w:t>
      </w:r>
      <w:r w:rsidRPr="00750B3A">
        <w:rPr>
          <w:sz w:val="22"/>
        </w:rPr>
        <w:t>/2021, no teor das Cláusulas e condições seguintes:</w:t>
      </w:r>
    </w:p>
    <w:p w:rsidR="003A1132" w:rsidRPr="00750B3A" w:rsidRDefault="003A1132" w:rsidP="00750B3A">
      <w:pPr>
        <w:spacing w:after="0" w:line="360" w:lineRule="auto"/>
        <w:ind w:left="2849" w:firstLine="0"/>
        <w:rPr>
          <w:sz w:val="22"/>
        </w:rPr>
      </w:pPr>
    </w:p>
    <w:p w:rsidR="003A1132" w:rsidRPr="00750B3A" w:rsidRDefault="0075120E" w:rsidP="00750B3A">
      <w:pPr>
        <w:spacing w:after="13" w:line="360" w:lineRule="auto"/>
        <w:ind w:left="10" w:right="461"/>
        <w:jc w:val="center"/>
        <w:rPr>
          <w:sz w:val="22"/>
        </w:rPr>
      </w:pPr>
      <w:r w:rsidRPr="00750B3A">
        <w:rPr>
          <w:b/>
          <w:sz w:val="22"/>
          <w:u w:val="single" w:color="000000"/>
        </w:rPr>
        <w:t>CLÁUSULA PRIMEIRA</w:t>
      </w:r>
    </w:p>
    <w:p w:rsidR="003A1132" w:rsidRPr="00750B3A" w:rsidRDefault="003A1132" w:rsidP="00750B3A">
      <w:pPr>
        <w:spacing w:after="9" w:line="360" w:lineRule="auto"/>
        <w:ind w:left="2849" w:firstLine="0"/>
        <w:jc w:val="left"/>
        <w:rPr>
          <w:sz w:val="22"/>
        </w:rPr>
      </w:pPr>
      <w:r w:rsidRPr="00750B3A">
        <w:rPr>
          <w:sz w:val="22"/>
        </w:rPr>
        <w:t xml:space="preserve"> 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750B3A">
      <w:pPr>
        <w:spacing w:line="360" w:lineRule="auto"/>
        <w:ind w:firstLine="684"/>
        <w:rPr>
          <w:sz w:val="22"/>
        </w:rPr>
      </w:pPr>
      <w:r w:rsidRPr="00750B3A">
        <w:rPr>
          <w:sz w:val="22"/>
        </w:rPr>
        <w:t>Por este instrumento e na forma ajustada, as partes pactuadas</w:t>
      </w:r>
      <w:r w:rsidR="0075120E" w:rsidRPr="00750B3A">
        <w:rPr>
          <w:sz w:val="22"/>
        </w:rPr>
        <w:t xml:space="preserve"> </w:t>
      </w:r>
      <w:r w:rsidRPr="00750B3A">
        <w:rPr>
          <w:sz w:val="22"/>
        </w:rPr>
        <w:t xml:space="preserve">resolvem aumentar o (s) quantitativo (s) previsto (s) inicialmente, conforme Cláusula Oitava da Ata de Registro de Preços e art. 65, inciso I, alínea b e § 1º da Lei nº 8.666/93, de acordo com o Anexo I.  </w:t>
      </w:r>
    </w:p>
    <w:p w:rsidR="003A1132" w:rsidRPr="00750B3A" w:rsidRDefault="003A1132" w:rsidP="00750B3A">
      <w:pPr>
        <w:spacing w:after="12" w:line="360" w:lineRule="auto"/>
        <w:ind w:left="0" w:firstLine="0"/>
        <w:jc w:val="left"/>
        <w:rPr>
          <w:sz w:val="22"/>
        </w:rPr>
      </w:pP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75120E" w:rsidP="00750B3A">
      <w:pPr>
        <w:spacing w:after="13" w:line="360" w:lineRule="auto"/>
        <w:ind w:left="10" w:right="528"/>
        <w:jc w:val="center"/>
        <w:rPr>
          <w:sz w:val="22"/>
        </w:rPr>
      </w:pPr>
      <w:r w:rsidRPr="00750B3A">
        <w:rPr>
          <w:b/>
          <w:sz w:val="22"/>
          <w:u w:val="single" w:color="000000"/>
        </w:rPr>
        <w:t>CLÁUSULA SEGUNDA</w:t>
      </w:r>
      <w:r w:rsidR="003A1132" w:rsidRPr="00750B3A">
        <w:rPr>
          <w:b/>
          <w:sz w:val="22"/>
        </w:rPr>
        <w:t xml:space="preserve"> </w:t>
      </w:r>
      <w:r w:rsidR="003A1132"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750B3A">
      <w:pPr>
        <w:spacing w:after="9" w:line="360" w:lineRule="auto"/>
        <w:ind w:left="2849" w:firstLine="0"/>
        <w:jc w:val="left"/>
        <w:rPr>
          <w:sz w:val="22"/>
        </w:rPr>
      </w:pPr>
      <w:r w:rsidRPr="00750B3A">
        <w:rPr>
          <w:sz w:val="22"/>
        </w:rPr>
        <w:t xml:space="preserve"> 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750B3A">
      <w:pPr>
        <w:spacing w:before="240" w:line="360" w:lineRule="auto"/>
        <w:ind w:left="0" w:firstLine="708"/>
        <w:rPr>
          <w:sz w:val="22"/>
        </w:rPr>
      </w:pPr>
      <w:r w:rsidRPr="00750B3A">
        <w:rPr>
          <w:sz w:val="22"/>
        </w:rPr>
        <w:t>O valor do p</w:t>
      </w:r>
      <w:r w:rsidR="0075120E" w:rsidRPr="00750B3A">
        <w:rPr>
          <w:sz w:val="22"/>
        </w:rPr>
        <w:t xml:space="preserve">resente termo aditivo é de R$ </w:t>
      </w:r>
      <w:r w:rsidR="00FA577B">
        <w:rPr>
          <w:sz w:val="22"/>
        </w:rPr>
        <w:t>10.368,75</w:t>
      </w:r>
      <w:r w:rsidRPr="00750B3A">
        <w:rPr>
          <w:sz w:val="22"/>
        </w:rPr>
        <w:t>(</w:t>
      </w:r>
      <w:r w:rsidR="00FA577B">
        <w:rPr>
          <w:sz w:val="22"/>
        </w:rPr>
        <w:t xml:space="preserve">dez mil trezentos e sessenta e oito e setenta e cinco </w:t>
      </w:r>
      <w:proofErr w:type="gramStart"/>
      <w:r w:rsidR="00FA577B">
        <w:rPr>
          <w:sz w:val="22"/>
        </w:rPr>
        <w:t xml:space="preserve">centavos </w:t>
      </w:r>
      <w:r w:rsidR="00FA577B" w:rsidRPr="00750B3A">
        <w:rPr>
          <w:sz w:val="22"/>
        </w:rPr>
        <w:t>)</w:t>
      </w:r>
      <w:proofErr w:type="gramEnd"/>
      <w:r w:rsidR="0075120E" w:rsidRPr="00750B3A">
        <w:rPr>
          <w:sz w:val="22"/>
        </w:rPr>
        <w:t>.</w:t>
      </w:r>
    </w:p>
    <w:p w:rsidR="003A1132" w:rsidRPr="00750B3A" w:rsidRDefault="003A1132" w:rsidP="00750B3A">
      <w:pPr>
        <w:spacing w:after="13" w:line="360" w:lineRule="auto"/>
        <w:ind w:left="0" w:right="435" w:firstLine="0"/>
        <w:rPr>
          <w:b/>
          <w:sz w:val="22"/>
          <w:u w:val="single" w:color="000000"/>
        </w:rPr>
      </w:pPr>
    </w:p>
    <w:p w:rsidR="003A1132" w:rsidRPr="00750B3A" w:rsidRDefault="0075120E" w:rsidP="00750B3A">
      <w:pPr>
        <w:spacing w:after="13" w:line="360" w:lineRule="auto"/>
        <w:ind w:left="10" w:right="435"/>
        <w:jc w:val="center"/>
        <w:rPr>
          <w:sz w:val="22"/>
        </w:rPr>
      </w:pPr>
      <w:r w:rsidRPr="00750B3A">
        <w:rPr>
          <w:b/>
          <w:sz w:val="22"/>
          <w:u w:val="single" w:color="000000"/>
        </w:rPr>
        <w:t>CLÁUSULA TERCEIRA</w:t>
      </w:r>
      <w:r w:rsidR="003A1132" w:rsidRPr="00750B3A">
        <w:rPr>
          <w:b/>
          <w:sz w:val="22"/>
        </w:rPr>
        <w:t xml:space="preserve"> </w:t>
      </w:r>
      <w:r w:rsidR="003A1132"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750B3A">
      <w:pPr>
        <w:spacing w:after="7" w:line="360" w:lineRule="auto"/>
        <w:ind w:left="2849" w:firstLine="0"/>
        <w:jc w:val="left"/>
        <w:rPr>
          <w:sz w:val="22"/>
        </w:rPr>
      </w:pPr>
      <w:r w:rsidRPr="00750B3A">
        <w:rPr>
          <w:sz w:val="22"/>
        </w:rPr>
        <w:t xml:space="preserve"> 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750B3A">
      <w:pPr>
        <w:spacing w:line="360" w:lineRule="auto"/>
        <w:ind w:firstLine="684"/>
        <w:rPr>
          <w:rFonts w:ascii="Calibri" w:eastAsia="Calibri" w:hAnsi="Calibri" w:cs="Calibri"/>
          <w:sz w:val="22"/>
        </w:rPr>
      </w:pPr>
      <w:r w:rsidRPr="00750B3A">
        <w:rPr>
          <w:sz w:val="22"/>
        </w:rPr>
        <w:t>As despesas do presente aditivo correrão por conta da (s) seguinte (s) dotação (</w:t>
      </w:r>
      <w:proofErr w:type="spellStart"/>
      <w:r w:rsidRPr="00750B3A">
        <w:rPr>
          <w:sz w:val="22"/>
        </w:rPr>
        <w:t>ões</w:t>
      </w:r>
      <w:proofErr w:type="spellEnd"/>
      <w:r w:rsidRPr="00750B3A">
        <w:rPr>
          <w:sz w:val="22"/>
        </w:rPr>
        <w:t xml:space="preserve">) orçamentária (s): 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750B3A">
      <w:pPr>
        <w:spacing w:line="360" w:lineRule="auto"/>
        <w:ind w:left="9"/>
        <w:rPr>
          <w:rFonts w:ascii="Calibri" w:eastAsia="Calibri" w:hAnsi="Calibri" w:cs="Calibri"/>
          <w:sz w:val="22"/>
        </w:rPr>
      </w:pPr>
    </w:p>
    <w:p w:rsidR="00257AD6" w:rsidRPr="00750B3A" w:rsidRDefault="00257AD6" w:rsidP="00750B3A">
      <w:pPr>
        <w:spacing w:line="360" w:lineRule="auto"/>
        <w:ind w:left="9"/>
        <w:rPr>
          <w:sz w:val="22"/>
        </w:rPr>
      </w:pPr>
    </w:p>
    <w:tbl>
      <w:tblPr>
        <w:tblW w:w="943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4"/>
        <w:gridCol w:w="3115"/>
        <w:gridCol w:w="1775"/>
        <w:gridCol w:w="1853"/>
        <w:gridCol w:w="1799"/>
      </w:tblGrid>
      <w:tr w:rsidR="003A1132" w:rsidRPr="00750B3A" w:rsidTr="007A6B84">
        <w:trPr>
          <w:trHeight w:val="274"/>
        </w:trPr>
        <w:tc>
          <w:tcPr>
            <w:tcW w:w="894" w:type="dxa"/>
            <w:shd w:val="clear" w:color="auto" w:fill="auto"/>
          </w:tcPr>
          <w:p w:rsidR="003A1132" w:rsidRPr="00750B3A" w:rsidRDefault="003A1132" w:rsidP="00750B3A">
            <w:pPr>
              <w:spacing w:line="360" w:lineRule="auto"/>
              <w:rPr>
                <w:rFonts w:eastAsia="Arial Unicode MS"/>
                <w:sz w:val="22"/>
              </w:rPr>
            </w:pPr>
            <w:r w:rsidRPr="00750B3A">
              <w:rPr>
                <w:b/>
                <w:sz w:val="22"/>
                <w:u w:val="single"/>
              </w:rPr>
              <w:t>Item</w:t>
            </w:r>
          </w:p>
        </w:tc>
        <w:tc>
          <w:tcPr>
            <w:tcW w:w="3115" w:type="dxa"/>
            <w:shd w:val="clear" w:color="auto" w:fill="auto"/>
          </w:tcPr>
          <w:p w:rsidR="003A1132" w:rsidRPr="00750B3A" w:rsidRDefault="003A1132" w:rsidP="00750B3A">
            <w:pPr>
              <w:spacing w:line="360" w:lineRule="auto"/>
              <w:rPr>
                <w:rFonts w:eastAsia="Arial Unicode MS"/>
                <w:sz w:val="22"/>
              </w:rPr>
            </w:pPr>
            <w:r w:rsidRPr="00750B3A">
              <w:rPr>
                <w:b/>
                <w:sz w:val="22"/>
                <w:u w:val="single"/>
              </w:rPr>
              <w:t>Especificação</w:t>
            </w:r>
          </w:p>
        </w:tc>
        <w:tc>
          <w:tcPr>
            <w:tcW w:w="1775" w:type="dxa"/>
            <w:shd w:val="clear" w:color="auto" w:fill="auto"/>
          </w:tcPr>
          <w:p w:rsidR="003A1132" w:rsidRPr="00750B3A" w:rsidRDefault="00FA577B" w:rsidP="00750B3A">
            <w:pPr>
              <w:spacing w:line="360" w:lineRule="auto"/>
              <w:rPr>
                <w:rFonts w:eastAsia="Arial Unicode MS"/>
                <w:sz w:val="22"/>
              </w:rPr>
            </w:pPr>
            <w:r>
              <w:rPr>
                <w:b/>
                <w:sz w:val="22"/>
                <w:u w:val="single"/>
              </w:rPr>
              <w:t xml:space="preserve">Quantidade </w:t>
            </w:r>
            <w:r w:rsidR="00492815" w:rsidRPr="00750B3A">
              <w:rPr>
                <w:b/>
                <w:sz w:val="22"/>
                <w:u w:val="single"/>
              </w:rPr>
              <w:t xml:space="preserve"> </w:t>
            </w:r>
          </w:p>
        </w:tc>
        <w:tc>
          <w:tcPr>
            <w:tcW w:w="1853" w:type="dxa"/>
            <w:shd w:val="clear" w:color="auto" w:fill="auto"/>
          </w:tcPr>
          <w:p w:rsidR="003A1132" w:rsidRPr="00750B3A" w:rsidRDefault="00FA577B" w:rsidP="00750B3A">
            <w:pPr>
              <w:spacing w:line="360" w:lineRule="auto"/>
              <w:rPr>
                <w:rFonts w:eastAsia="Arial Unicode MS"/>
                <w:sz w:val="22"/>
              </w:rPr>
            </w:pPr>
            <w:proofErr w:type="spellStart"/>
            <w:r>
              <w:rPr>
                <w:b/>
                <w:sz w:val="22"/>
                <w:u w:val="single"/>
              </w:rPr>
              <w:t>V.r</w:t>
            </w:r>
            <w:proofErr w:type="spellEnd"/>
            <w:r>
              <w:rPr>
                <w:b/>
                <w:sz w:val="22"/>
                <w:u w:val="single"/>
              </w:rPr>
              <w:t xml:space="preserve"> </w:t>
            </w:r>
            <w:proofErr w:type="spellStart"/>
            <w:r>
              <w:rPr>
                <w:b/>
                <w:sz w:val="22"/>
                <w:u w:val="single"/>
              </w:rPr>
              <w:t>Unitario</w:t>
            </w:r>
            <w:proofErr w:type="spellEnd"/>
            <w:r>
              <w:rPr>
                <w:b/>
                <w:sz w:val="22"/>
                <w:u w:val="single"/>
              </w:rPr>
              <w:t xml:space="preserve"> </w:t>
            </w:r>
            <w:r w:rsidR="00492815" w:rsidRPr="00750B3A">
              <w:rPr>
                <w:b/>
                <w:sz w:val="22"/>
                <w:u w:val="single"/>
              </w:rPr>
              <w:t xml:space="preserve"> </w:t>
            </w:r>
          </w:p>
        </w:tc>
        <w:tc>
          <w:tcPr>
            <w:tcW w:w="1799" w:type="dxa"/>
            <w:shd w:val="clear" w:color="auto" w:fill="auto"/>
          </w:tcPr>
          <w:p w:rsidR="003A1132" w:rsidRPr="00750B3A" w:rsidRDefault="00FA577B" w:rsidP="00FA577B">
            <w:pPr>
              <w:spacing w:line="360" w:lineRule="auto"/>
              <w:ind w:left="0" w:firstLine="0"/>
              <w:rPr>
                <w:rFonts w:eastAsia="Arial Unicode MS"/>
                <w:sz w:val="22"/>
              </w:rPr>
            </w:pPr>
            <w:proofErr w:type="spellStart"/>
            <w:r>
              <w:rPr>
                <w:b/>
                <w:sz w:val="22"/>
                <w:u w:val="single"/>
              </w:rPr>
              <w:t>V.r</w:t>
            </w:r>
            <w:proofErr w:type="spellEnd"/>
            <w:r>
              <w:rPr>
                <w:b/>
                <w:sz w:val="22"/>
                <w:u w:val="single"/>
              </w:rPr>
              <w:t xml:space="preserve"> </w:t>
            </w:r>
            <w:proofErr w:type="spellStart"/>
            <w:r>
              <w:rPr>
                <w:b/>
                <w:sz w:val="22"/>
                <w:u w:val="single"/>
              </w:rPr>
              <w:t>totao</w:t>
            </w:r>
            <w:proofErr w:type="spellEnd"/>
            <w:r>
              <w:rPr>
                <w:b/>
                <w:sz w:val="22"/>
                <w:u w:val="single"/>
              </w:rPr>
              <w:t xml:space="preserve"> aditado</w:t>
            </w:r>
            <w:r w:rsidR="00492815" w:rsidRPr="00750B3A">
              <w:rPr>
                <w:b/>
                <w:sz w:val="22"/>
                <w:u w:val="single"/>
              </w:rPr>
              <w:t xml:space="preserve"> </w:t>
            </w:r>
          </w:p>
        </w:tc>
      </w:tr>
      <w:tr w:rsidR="00750B3A" w:rsidRPr="00750B3A" w:rsidTr="007A6B84">
        <w:trPr>
          <w:trHeight w:val="283"/>
        </w:trPr>
        <w:tc>
          <w:tcPr>
            <w:tcW w:w="894" w:type="dxa"/>
            <w:shd w:val="clear" w:color="auto" w:fill="auto"/>
          </w:tcPr>
          <w:p w:rsidR="00750B3A" w:rsidRPr="00750B3A" w:rsidRDefault="00750B3A" w:rsidP="00750B3A">
            <w:pPr>
              <w:spacing w:line="360" w:lineRule="auto"/>
              <w:ind w:left="0" w:firstLine="0"/>
              <w:rPr>
                <w:rFonts w:eastAsia="Arial Unicode MS"/>
                <w:sz w:val="22"/>
              </w:rPr>
            </w:pPr>
            <w:r w:rsidRPr="00750B3A">
              <w:rPr>
                <w:rFonts w:eastAsia="Arial Unicode MS"/>
                <w:sz w:val="22"/>
              </w:rPr>
              <w:t>1</w:t>
            </w:r>
          </w:p>
        </w:tc>
        <w:tc>
          <w:tcPr>
            <w:tcW w:w="3115" w:type="dxa"/>
            <w:shd w:val="clear" w:color="auto" w:fill="auto"/>
          </w:tcPr>
          <w:p w:rsidR="00750B3A" w:rsidRPr="00750B3A" w:rsidRDefault="00750B3A" w:rsidP="00750B3A">
            <w:pPr>
              <w:spacing w:line="360" w:lineRule="auto"/>
              <w:ind w:left="0" w:firstLine="0"/>
              <w:rPr>
                <w:rFonts w:eastAsia="Arial Unicode MS"/>
                <w:sz w:val="22"/>
              </w:rPr>
            </w:pPr>
            <w:r w:rsidRPr="00750B3A">
              <w:rPr>
                <w:rFonts w:eastAsia="Arial Unicode MS"/>
                <w:sz w:val="22"/>
              </w:rPr>
              <w:t>Açúcar Cristal com mínimo 5KG</w:t>
            </w:r>
          </w:p>
        </w:tc>
        <w:tc>
          <w:tcPr>
            <w:tcW w:w="1775" w:type="dxa"/>
            <w:shd w:val="clear" w:color="auto" w:fill="auto"/>
          </w:tcPr>
          <w:p w:rsidR="00750B3A" w:rsidRPr="00750B3A" w:rsidRDefault="00FA577B" w:rsidP="00750B3A">
            <w:pPr>
              <w:spacing w:line="360" w:lineRule="auto"/>
              <w:jc w:val="center"/>
              <w:rPr>
                <w:rFonts w:eastAsia="Arial Unicode MS"/>
                <w:sz w:val="22"/>
              </w:rPr>
            </w:pPr>
            <w:r>
              <w:rPr>
                <w:rFonts w:eastAsia="Arial Unicode MS"/>
                <w:sz w:val="22"/>
              </w:rPr>
              <w:t>625</w:t>
            </w:r>
          </w:p>
        </w:tc>
        <w:tc>
          <w:tcPr>
            <w:tcW w:w="1853" w:type="dxa"/>
            <w:shd w:val="clear" w:color="auto" w:fill="auto"/>
          </w:tcPr>
          <w:p w:rsidR="00750B3A" w:rsidRPr="00750B3A" w:rsidRDefault="00750B3A" w:rsidP="00750B3A">
            <w:pPr>
              <w:spacing w:line="360" w:lineRule="auto"/>
              <w:jc w:val="center"/>
              <w:rPr>
                <w:rFonts w:eastAsia="Arial Unicode MS"/>
                <w:sz w:val="22"/>
              </w:rPr>
            </w:pPr>
            <w:r w:rsidRPr="00750B3A">
              <w:rPr>
                <w:rFonts w:eastAsia="Arial Unicode MS"/>
                <w:sz w:val="22"/>
              </w:rPr>
              <w:t>R$16,59</w:t>
            </w:r>
          </w:p>
        </w:tc>
        <w:tc>
          <w:tcPr>
            <w:tcW w:w="1799" w:type="dxa"/>
            <w:shd w:val="clear" w:color="auto" w:fill="auto"/>
          </w:tcPr>
          <w:p w:rsidR="00750B3A" w:rsidRPr="00750B3A" w:rsidRDefault="00FA577B" w:rsidP="00750B3A">
            <w:pPr>
              <w:spacing w:line="360" w:lineRule="auto"/>
              <w:jc w:val="center"/>
              <w:rPr>
                <w:rFonts w:eastAsia="Arial Unicode MS"/>
                <w:sz w:val="22"/>
              </w:rPr>
            </w:pPr>
            <w:r>
              <w:rPr>
                <w:rFonts w:eastAsia="Arial Unicode MS"/>
                <w:sz w:val="22"/>
              </w:rPr>
              <w:t>10.368,75</w:t>
            </w:r>
          </w:p>
        </w:tc>
      </w:tr>
    </w:tbl>
    <w:p w:rsidR="003A1132" w:rsidRPr="00750B3A" w:rsidRDefault="003A1132" w:rsidP="00750B3A">
      <w:pPr>
        <w:spacing w:line="360" w:lineRule="auto"/>
        <w:ind w:left="9"/>
        <w:rPr>
          <w:sz w:val="22"/>
        </w:rPr>
      </w:pPr>
    </w:p>
    <w:p w:rsidR="003A1132" w:rsidRPr="00750B3A" w:rsidRDefault="003A1132" w:rsidP="00750B3A">
      <w:pPr>
        <w:spacing w:after="1" w:line="360" w:lineRule="auto"/>
        <w:ind w:left="2951"/>
        <w:rPr>
          <w:sz w:val="22"/>
        </w:rPr>
      </w:pPr>
    </w:p>
    <w:p w:rsidR="003A1132" w:rsidRPr="00750B3A" w:rsidRDefault="003A1132" w:rsidP="00750B3A">
      <w:pPr>
        <w:spacing w:after="1" w:line="360" w:lineRule="auto"/>
        <w:ind w:left="2951"/>
        <w:rPr>
          <w:sz w:val="22"/>
        </w:rPr>
      </w:pPr>
    </w:p>
    <w:p w:rsidR="003A1132" w:rsidRPr="00750B3A" w:rsidRDefault="003A1132" w:rsidP="00750B3A">
      <w:pPr>
        <w:spacing w:after="1" w:line="360" w:lineRule="auto"/>
        <w:ind w:left="2951"/>
        <w:rPr>
          <w:sz w:val="22"/>
        </w:rPr>
      </w:pPr>
      <w:r w:rsidRPr="00750B3A">
        <w:rPr>
          <w:sz w:val="22"/>
        </w:rPr>
        <w:t xml:space="preserve"> </w:t>
      </w:r>
      <w:r w:rsidR="00257AD6" w:rsidRPr="00750B3A">
        <w:rPr>
          <w:b/>
          <w:sz w:val="22"/>
          <w:u w:val="single" w:color="000000"/>
        </w:rPr>
        <w:t>CLÁUSULA QUARTA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750B3A">
      <w:pPr>
        <w:spacing w:after="9" w:line="360" w:lineRule="auto"/>
        <w:ind w:left="2849" w:firstLine="0"/>
        <w:jc w:val="left"/>
        <w:rPr>
          <w:sz w:val="22"/>
        </w:rPr>
      </w:pPr>
      <w:r w:rsidRPr="00750B3A">
        <w:rPr>
          <w:sz w:val="22"/>
        </w:rPr>
        <w:t xml:space="preserve"> 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750B3A">
      <w:pPr>
        <w:spacing w:after="4" w:line="360" w:lineRule="auto"/>
        <w:ind w:firstLine="684"/>
        <w:rPr>
          <w:sz w:val="22"/>
        </w:rPr>
      </w:pPr>
      <w:r w:rsidRPr="00750B3A">
        <w:rPr>
          <w:sz w:val="22"/>
        </w:rPr>
        <w:t xml:space="preserve">As demais cláusulas avençadas no contrato permanecem </w:t>
      </w:r>
      <w:r w:rsidR="00257AD6" w:rsidRPr="00750B3A">
        <w:rPr>
          <w:sz w:val="22"/>
        </w:rPr>
        <w:t>i</w:t>
      </w:r>
      <w:r w:rsidRPr="00750B3A">
        <w:rPr>
          <w:sz w:val="22"/>
        </w:rPr>
        <w:t xml:space="preserve">nalteradas. 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750B3A">
      <w:pPr>
        <w:spacing w:after="7" w:line="360" w:lineRule="auto"/>
        <w:ind w:left="2849" w:firstLine="0"/>
        <w:jc w:val="left"/>
        <w:rPr>
          <w:sz w:val="22"/>
        </w:rPr>
      </w:pPr>
      <w:r w:rsidRPr="00750B3A">
        <w:rPr>
          <w:sz w:val="22"/>
        </w:rPr>
        <w:t xml:space="preserve"> 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750B3A">
      <w:pPr>
        <w:spacing w:line="360" w:lineRule="auto"/>
        <w:ind w:firstLine="684"/>
        <w:rPr>
          <w:sz w:val="22"/>
        </w:rPr>
      </w:pPr>
      <w:r w:rsidRPr="00750B3A">
        <w:rPr>
          <w:sz w:val="22"/>
        </w:rPr>
        <w:t>Para validade do que pelas partes ficou avençado, firmou-se</w:t>
      </w:r>
      <w:r w:rsidR="00257AD6" w:rsidRPr="00750B3A">
        <w:rPr>
          <w:sz w:val="22"/>
        </w:rPr>
        <w:t xml:space="preserve"> </w:t>
      </w:r>
      <w:r w:rsidRPr="00750B3A">
        <w:rPr>
          <w:sz w:val="22"/>
        </w:rPr>
        <w:t>este Instrumento, em 03</w:t>
      </w:r>
      <w:r w:rsidR="00257AD6" w:rsidRPr="00750B3A">
        <w:rPr>
          <w:sz w:val="22"/>
        </w:rPr>
        <w:t xml:space="preserve"> </w:t>
      </w:r>
      <w:r w:rsidRPr="00750B3A">
        <w:rPr>
          <w:sz w:val="22"/>
        </w:rPr>
        <w:t>(três) vias de igual teor e forma, na presença das testemunhas que</w:t>
      </w:r>
      <w:r w:rsidR="00257AD6" w:rsidRPr="00750B3A">
        <w:rPr>
          <w:sz w:val="22"/>
        </w:rPr>
        <w:t xml:space="preserve"> </w:t>
      </w:r>
      <w:r w:rsidRPr="00750B3A">
        <w:rPr>
          <w:sz w:val="22"/>
        </w:rPr>
        <w:t xml:space="preserve">também o subscrevem. 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750B3A">
      <w:pPr>
        <w:spacing w:after="14" w:line="360" w:lineRule="auto"/>
        <w:ind w:left="2849" w:firstLine="0"/>
        <w:jc w:val="left"/>
        <w:rPr>
          <w:sz w:val="22"/>
        </w:rPr>
      </w:pPr>
      <w:r w:rsidRPr="00750B3A">
        <w:rPr>
          <w:sz w:val="22"/>
        </w:rPr>
        <w:t xml:space="preserve"> 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750B3A">
      <w:pPr>
        <w:spacing w:after="16" w:line="360" w:lineRule="auto"/>
        <w:ind w:left="2849" w:firstLine="0"/>
        <w:jc w:val="left"/>
        <w:rPr>
          <w:sz w:val="22"/>
        </w:rPr>
      </w:pPr>
      <w:r w:rsidRPr="00750B3A">
        <w:rPr>
          <w:sz w:val="22"/>
        </w:rPr>
        <w:t xml:space="preserve"> 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750B3A">
      <w:pPr>
        <w:spacing w:after="9" w:line="360" w:lineRule="auto"/>
        <w:ind w:left="2849" w:firstLine="0"/>
        <w:jc w:val="left"/>
        <w:rPr>
          <w:sz w:val="22"/>
        </w:rPr>
      </w:pPr>
      <w:r w:rsidRPr="00750B3A">
        <w:rPr>
          <w:sz w:val="22"/>
        </w:rPr>
        <w:t xml:space="preserve"> 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1277AE" w:rsidP="00750B3A">
      <w:pPr>
        <w:spacing w:line="360" w:lineRule="auto"/>
        <w:jc w:val="center"/>
        <w:rPr>
          <w:sz w:val="22"/>
        </w:rPr>
      </w:pPr>
      <w:r w:rsidRPr="00750B3A">
        <w:rPr>
          <w:sz w:val="22"/>
        </w:rPr>
        <w:t xml:space="preserve">Cabo Verde, </w:t>
      </w:r>
      <w:r w:rsidR="00FA577B">
        <w:rPr>
          <w:sz w:val="22"/>
        </w:rPr>
        <w:t>25 de fevereiro 2022</w:t>
      </w:r>
    </w:p>
    <w:p w:rsidR="003A1132" w:rsidRPr="00750B3A" w:rsidRDefault="003A1132" w:rsidP="00750B3A">
      <w:pPr>
        <w:spacing w:after="16" w:line="360" w:lineRule="auto"/>
        <w:ind w:left="2849" w:firstLine="0"/>
        <w:jc w:val="left"/>
        <w:rPr>
          <w:sz w:val="22"/>
        </w:rPr>
      </w:pPr>
      <w:r w:rsidRPr="00750B3A">
        <w:rPr>
          <w:sz w:val="22"/>
        </w:rPr>
        <w:t xml:space="preserve"> </w:t>
      </w:r>
      <w:r w:rsidRPr="00750B3A">
        <w:rPr>
          <w:rFonts w:ascii="Calibri" w:eastAsia="Calibri" w:hAnsi="Calibri" w:cs="Calibri"/>
          <w:sz w:val="22"/>
        </w:rPr>
        <w:t xml:space="preserve"> </w:t>
      </w:r>
      <w:r w:rsidRPr="00750B3A">
        <w:rPr>
          <w:sz w:val="22"/>
        </w:rPr>
        <w:t xml:space="preserve"> 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750B3A">
      <w:pPr>
        <w:spacing w:after="25" w:line="360" w:lineRule="auto"/>
        <w:ind w:left="2849" w:firstLine="0"/>
        <w:jc w:val="left"/>
        <w:rPr>
          <w:sz w:val="22"/>
        </w:rPr>
      </w:pPr>
      <w:r w:rsidRPr="00750B3A">
        <w:rPr>
          <w:sz w:val="22"/>
        </w:rPr>
        <w:t xml:space="preserve"> 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750B3A">
      <w:pPr>
        <w:spacing w:after="0" w:line="360" w:lineRule="auto"/>
        <w:ind w:left="188" w:firstLine="0"/>
        <w:jc w:val="center"/>
        <w:rPr>
          <w:rFonts w:ascii="Calibri" w:eastAsia="Calibri" w:hAnsi="Calibri" w:cs="Calibri"/>
          <w:sz w:val="22"/>
        </w:rPr>
      </w:pPr>
      <w:r w:rsidRPr="00750B3A">
        <w:rPr>
          <w:b/>
          <w:sz w:val="22"/>
        </w:rPr>
        <w:t xml:space="preserve"> 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750B3A" w:rsidRPr="00750B3A" w:rsidRDefault="00750B3A" w:rsidP="00750B3A">
      <w:pPr>
        <w:spacing w:after="11" w:line="360" w:lineRule="auto"/>
        <w:jc w:val="center"/>
        <w:rPr>
          <w:sz w:val="22"/>
        </w:rPr>
      </w:pPr>
      <w:r w:rsidRPr="00750B3A">
        <w:rPr>
          <w:b/>
          <w:sz w:val="22"/>
        </w:rPr>
        <w:t>CLAUDIO ANTONIO PALMA</w:t>
      </w:r>
    </w:p>
    <w:p w:rsidR="00750B3A" w:rsidRPr="00750B3A" w:rsidRDefault="00750B3A" w:rsidP="00750B3A">
      <w:pPr>
        <w:spacing w:after="26" w:line="360" w:lineRule="auto"/>
        <w:jc w:val="center"/>
        <w:rPr>
          <w:rFonts w:ascii="Calibri" w:eastAsia="Calibri" w:hAnsi="Calibri" w:cs="Calibri"/>
          <w:sz w:val="22"/>
        </w:rPr>
      </w:pPr>
      <w:r w:rsidRPr="00750B3A">
        <w:rPr>
          <w:b/>
          <w:sz w:val="22"/>
        </w:rPr>
        <w:t>PREFEITO MUNICIPAL</w:t>
      </w:r>
    </w:p>
    <w:p w:rsidR="00257AD6" w:rsidRPr="00750B3A" w:rsidRDefault="00257AD6" w:rsidP="00750B3A">
      <w:pPr>
        <w:spacing w:after="0" w:line="360" w:lineRule="auto"/>
        <w:ind w:left="188" w:firstLine="0"/>
        <w:jc w:val="center"/>
        <w:rPr>
          <w:rFonts w:ascii="Calibri" w:eastAsia="Calibri" w:hAnsi="Calibri" w:cs="Calibri"/>
          <w:sz w:val="22"/>
        </w:rPr>
      </w:pPr>
    </w:p>
    <w:p w:rsidR="00257AD6" w:rsidRPr="00750B3A" w:rsidRDefault="00257AD6" w:rsidP="00750B3A">
      <w:pPr>
        <w:spacing w:after="0" w:line="360" w:lineRule="auto"/>
        <w:ind w:left="188" w:firstLine="0"/>
        <w:jc w:val="center"/>
        <w:rPr>
          <w:rFonts w:ascii="Calibri" w:eastAsia="Calibri" w:hAnsi="Calibri" w:cs="Calibri"/>
          <w:sz w:val="22"/>
        </w:rPr>
      </w:pPr>
    </w:p>
    <w:p w:rsidR="00750B3A" w:rsidRPr="00750B3A" w:rsidRDefault="00750B3A" w:rsidP="00750B3A">
      <w:pPr>
        <w:spacing w:line="360" w:lineRule="auto"/>
        <w:ind w:left="0" w:firstLine="0"/>
        <w:jc w:val="center"/>
        <w:rPr>
          <w:b/>
          <w:sz w:val="22"/>
        </w:rPr>
      </w:pPr>
      <w:r w:rsidRPr="00750B3A">
        <w:rPr>
          <w:b/>
          <w:sz w:val="22"/>
        </w:rPr>
        <w:t xml:space="preserve">LUIZ EDUARDO AMARANTE CRUZ </w:t>
      </w:r>
    </w:p>
    <w:p w:rsidR="00750B3A" w:rsidRPr="00750B3A" w:rsidRDefault="00750B3A" w:rsidP="00750B3A">
      <w:pPr>
        <w:spacing w:line="360" w:lineRule="auto"/>
        <w:ind w:left="0" w:firstLine="0"/>
        <w:jc w:val="center"/>
        <w:rPr>
          <w:sz w:val="22"/>
        </w:rPr>
      </w:pPr>
      <w:r w:rsidRPr="00750B3A">
        <w:rPr>
          <w:b/>
          <w:sz w:val="22"/>
        </w:rPr>
        <w:t>BATUTA SUPERMERCADO LTDA</w:t>
      </w:r>
    </w:p>
    <w:p w:rsidR="00750B3A" w:rsidRPr="00750B3A" w:rsidRDefault="00750B3A" w:rsidP="00750B3A">
      <w:pPr>
        <w:spacing w:after="0" w:line="360" w:lineRule="auto"/>
        <w:ind w:left="188" w:firstLine="0"/>
        <w:jc w:val="center"/>
        <w:rPr>
          <w:sz w:val="22"/>
        </w:rPr>
      </w:pPr>
      <w:r w:rsidRPr="00750B3A">
        <w:rPr>
          <w:b/>
          <w:sz w:val="22"/>
        </w:rPr>
        <w:t xml:space="preserve"> 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750B3A">
      <w:pPr>
        <w:spacing w:after="0" w:line="360" w:lineRule="auto"/>
        <w:ind w:left="188" w:firstLine="0"/>
        <w:jc w:val="center"/>
        <w:rPr>
          <w:sz w:val="22"/>
        </w:rPr>
      </w:pPr>
    </w:p>
    <w:p w:rsidR="00750B3A" w:rsidRPr="00750B3A" w:rsidRDefault="00750B3A" w:rsidP="00750B3A">
      <w:pPr>
        <w:spacing w:after="1" w:line="360" w:lineRule="auto"/>
        <w:ind w:left="9"/>
        <w:rPr>
          <w:sz w:val="22"/>
        </w:rPr>
      </w:pPr>
      <w:r w:rsidRPr="00750B3A">
        <w:rPr>
          <w:b/>
          <w:sz w:val="22"/>
          <w:u w:val="single" w:color="000000"/>
        </w:rPr>
        <w:t>TESTEMUNHAS:</w:t>
      </w:r>
      <w:r w:rsidRPr="00750B3A">
        <w:rPr>
          <w:b/>
          <w:sz w:val="22"/>
        </w:rPr>
        <w:t xml:space="preserve"> </w:t>
      </w:r>
      <w:r w:rsidRPr="00750B3A">
        <w:rPr>
          <w:sz w:val="22"/>
        </w:rPr>
        <w:t xml:space="preserve"> </w:t>
      </w:r>
    </w:p>
    <w:p w:rsidR="00750B3A" w:rsidRPr="00750B3A" w:rsidRDefault="00750B3A" w:rsidP="00750B3A">
      <w:pPr>
        <w:spacing w:after="0" w:line="360" w:lineRule="auto"/>
        <w:ind w:left="14" w:firstLine="0"/>
        <w:jc w:val="left"/>
        <w:rPr>
          <w:b/>
          <w:sz w:val="22"/>
        </w:rPr>
      </w:pPr>
      <w:r w:rsidRPr="00750B3A">
        <w:rPr>
          <w:b/>
          <w:sz w:val="22"/>
        </w:rPr>
        <w:t xml:space="preserve"> </w:t>
      </w:r>
    </w:p>
    <w:p w:rsidR="00750B3A" w:rsidRPr="00750B3A" w:rsidRDefault="00750B3A" w:rsidP="00750B3A">
      <w:pPr>
        <w:spacing w:after="0" w:line="360" w:lineRule="auto"/>
        <w:ind w:left="14" w:firstLine="0"/>
        <w:jc w:val="left"/>
        <w:rPr>
          <w:sz w:val="22"/>
        </w:rPr>
      </w:pPr>
      <w:r w:rsidRPr="00750B3A">
        <w:rPr>
          <w:b/>
          <w:sz w:val="22"/>
        </w:rPr>
        <w:t xml:space="preserve"> </w:t>
      </w:r>
    </w:p>
    <w:p w:rsidR="00750B3A" w:rsidRPr="00750B3A" w:rsidRDefault="00750B3A" w:rsidP="00750B3A">
      <w:pPr>
        <w:spacing w:after="150" w:line="360" w:lineRule="auto"/>
        <w:ind w:left="9"/>
        <w:jc w:val="left"/>
        <w:rPr>
          <w:sz w:val="22"/>
        </w:rPr>
      </w:pPr>
      <w:r w:rsidRPr="00750B3A">
        <w:rPr>
          <w:b/>
          <w:sz w:val="22"/>
        </w:rPr>
        <w:t xml:space="preserve">_____________________________                                 ____________________________ </w:t>
      </w:r>
    </w:p>
    <w:p w:rsidR="00750B3A" w:rsidRPr="00750B3A" w:rsidRDefault="00750B3A" w:rsidP="00750B3A">
      <w:pPr>
        <w:tabs>
          <w:tab w:val="center" w:pos="5421"/>
        </w:tabs>
        <w:spacing w:after="150" w:line="360" w:lineRule="auto"/>
        <w:ind w:left="-1" w:firstLine="0"/>
        <w:jc w:val="left"/>
        <w:rPr>
          <w:sz w:val="22"/>
        </w:rPr>
      </w:pPr>
      <w:r w:rsidRPr="00750B3A">
        <w:rPr>
          <w:b/>
          <w:sz w:val="22"/>
        </w:rPr>
        <w:t xml:space="preserve">CPF: </w:t>
      </w:r>
      <w:r w:rsidRPr="00750B3A">
        <w:rPr>
          <w:b/>
          <w:sz w:val="22"/>
        </w:rPr>
        <w:tab/>
        <w:t xml:space="preserve">              CPF: </w:t>
      </w:r>
      <w:r w:rsidRPr="00750B3A">
        <w:rPr>
          <w:sz w:val="22"/>
        </w:rPr>
        <w:t xml:space="preserve">                                            </w:t>
      </w:r>
    </w:p>
    <w:p w:rsidR="00257AD6" w:rsidRPr="00750B3A" w:rsidRDefault="00257AD6" w:rsidP="00750B3A">
      <w:pPr>
        <w:spacing w:after="0" w:line="360" w:lineRule="auto"/>
        <w:ind w:left="188" w:firstLine="0"/>
        <w:jc w:val="center"/>
        <w:rPr>
          <w:sz w:val="22"/>
        </w:rPr>
      </w:pPr>
    </w:p>
    <w:p w:rsidR="00257AD6" w:rsidRPr="00750B3A" w:rsidRDefault="00257AD6" w:rsidP="00750B3A">
      <w:pPr>
        <w:spacing w:after="0" w:line="360" w:lineRule="auto"/>
        <w:ind w:left="188" w:firstLine="0"/>
        <w:jc w:val="center"/>
        <w:rPr>
          <w:sz w:val="22"/>
        </w:rPr>
      </w:pPr>
    </w:p>
    <w:p w:rsidR="003A1132" w:rsidRPr="00750B3A" w:rsidRDefault="003A1132" w:rsidP="00750B3A">
      <w:pPr>
        <w:spacing w:after="26" w:line="360" w:lineRule="auto"/>
        <w:ind w:left="3183"/>
        <w:jc w:val="left"/>
        <w:rPr>
          <w:rFonts w:ascii="Calibri" w:eastAsia="Calibri" w:hAnsi="Calibri" w:cs="Calibri"/>
          <w:sz w:val="22"/>
        </w:rPr>
      </w:pPr>
    </w:p>
    <w:p w:rsidR="003A1132" w:rsidRPr="00750B3A" w:rsidRDefault="003A1132" w:rsidP="00750B3A">
      <w:pPr>
        <w:spacing w:after="26" w:line="360" w:lineRule="auto"/>
        <w:ind w:left="3183"/>
        <w:jc w:val="left"/>
        <w:rPr>
          <w:sz w:val="22"/>
        </w:rPr>
      </w:pPr>
    </w:p>
    <w:p w:rsidR="003A1132" w:rsidRPr="00750B3A" w:rsidRDefault="003A1132" w:rsidP="00750B3A">
      <w:pPr>
        <w:spacing w:after="23" w:line="360" w:lineRule="auto"/>
        <w:ind w:left="188" w:firstLine="0"/>
        <w:jc w:val="center"/>
        <w:rPr>
          <w:rFonts w:ascii="Calibri" w:eastAsia="Calibri" w:hAnsi="Calibri" w:cs="Calibri"/>
          <w:sz w:val="22"/>
        </w:rPr>
      </w:pPr>
      <w:r w:rsidRPr="00750B3A">
        <w:rPr>
          <w:b/>
          <w:sz w:val="22"/>
        </w:rPr>
        <w:t xml:space="preserve"> 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257AD6" w:rsidRPr="00ED38C6" w:rsidRDefault="00257AD6" w:rsidP="001E251F">
      <w:pPr>
        <w:spacing w:after="23" w:line="360" w:lineRule="auto"/>
        <w:ind w:left="188" w:firstLine="0"/>
        <w:rPr>
          <w:rFonts w:ascii="Calibri" w:eastAsia="Calibri" w:hAnsi="Calibri" w:cs="Calibri"/>
          <w:sz w:val="22"/>
        </w:rPr>
      </w:pPr>
    </w:p>
    <w:p w:rsidR="003A1132" w:rsidRPr="00ED38C6" w:rsidRDefault="003A1132" w:rsidP="00ED38C6">
      <w:pPr>
        <w:spacing w:after="23" w:line="360" w:lineRule="auto"/>
        <w:ind w:left="188" w:firstLine="0"/>
        <w:jc w:val="center"/>
        <w:rPr>
          <w:sz w:val="22"/>
        </w:rPr>
      </w:pPr>
    </w:p>
    <w:p w:rsidR="003A1132" w:rsidRPr="00ED38C6" w:rsidRDefault="003A1132" w:rsidP="00ED38C6">
      <w:pPr>
        <w:spacing w:after="5" w:line="360" w:lineRule="auto"/>
        <w:ind w:left="188" w:firstLine="0"/>
        <w:jc w:val="center"/>
        <w:rPr>
          <w:sz w:val="22"/>
        </w:rPr>
      </w:pPr>
      <w:r w:rsidRPr="00ED38C6">
        <w:rPr>
          <w:b/>
          <w:sz w:val="22"/>
        </w:rPr>
        <w:t xml:space="preserve"> </w:t>
      </w:r>
      <w:r w:rsidRPr="00ED38C6">
        <w:rPr>
          <w:rFonts w:ascii="Calibri" w:eastAsia="Calibri" w:hAnsi="Calibri" w:cs="Calibri"/>
          <w:sz w:val="22"/>
        </w:rPr>
        <w:t xml:space="preserve"> </w:t>
      </w:r>
    </w:p>
    <w:p w:rsidR="003A1132" w:rsidRPr="00ED38C6" w:rsidRDefault="003A1132" w:rsidP="00ED38C6">
      <w:pPr>
        <w:spacing w:after="0" w:line="360" w:lineRule="auto"/>
        <w:ind w:left="4525" w:firstLine="0"/>
        <w:jc w:val="center"/>
        <w:rPr>
          <w:sz w:val="22"/>
        </w:rPr>
      </w:pPr>
    </w:p>
    <w:p w:rsidR="00257AD6" w:rsidRPr="00ED38C6" w:rsidRDefault="00257AD6" w:rsidP="00ED38C6">
      <w:pPr>
        <w:spacing w:after="0" w:line="360" w:lineRule="auto"/>
        <w:ind w:left="4525" w:firstLine="0"/>
        <w:jc w:val="center"/>
        <w:rPr>
          <w:sz w:val="22"/>
        </w:rPr>
      </w:pPr>
    </w:p>
    <w:p w:rsidR="00257AD6" w:rsidRPr="00ED38C6" w:rsidRDefault="00257AD6" w:rsidP="00ED38C6">
      <w:pPr>
        <w:spacing w:after="0" w:line="360" w:lineRule="auto"/>
        <w:ind w:left="4525" w:firstLine="0"/>
        <w:jc w:val="center"/>
        <w:rPr>
          <w:sz w:val="22"/>
        </w:rPr>
      </w:pPr>
    </w:p>
    <w:p w:rsidR="00257AD6" w:rsidRPr="00ED38C6" w:rsidRDefault="00257AD6" w:rsidP="00ED38C6">
      <w:pPr>
        <w:spacing w:after="0" w:line="360" w:lineRule="auto"/>
        <w:ind w:left="4525" w:firstLine="0"/>
        <w:jc w:val="center"/>
        <w:rPr>
          <w:sz w:val="22"/>
        </w:rPr>
      </w:pPr>
    </w:p>
    <w:p w:rsidR="00257AD6" w:rsidRPr="00ED38C6" w:rsidRDefault="00257AD6" w:rsidP="00ED38C6">
      <w:pPr>
        <w:spacing w:after="0" w:line="360" w:lineRule="auto"/>
        <w:ind w:left="0" w:firstLine="0"/>
        <w:rPr>
          <w:sz w:val="22"/>
        </w:rPr>
      </w:pPr>
    </w:p>
    <w:p w:rsidR="003A1132" w:rsidRPr="00ED38C6" w:rsidRDefault="003A1132" w:rsidP="00ED38C6">
      <w:pPr>
        <w:spacing w:after="0" w:line="360" w:lineRule="auto"/>
        <w:ind w:left="4525" w:right="4311" w:firstLine="0"/>
        <w:jc w:val="center"/>
        <w:rPr>
          <w:sz w:val="22"/>
        </w:rPr>
      </w:pPr>
    </w:p>
    <w:p w:rsidR="003A1132" w:rsidRPr="00257AD6" w:rsidRDefault="003A1132" w:rsidP="00257AD6">
      <w:pPr>
        <w:spacing w:after="127" w:line="259" w:lineRule="auto"/>
        <w:ind w:left="14" w:firstLine="0"/>
        <w:jc w:val="left"/>
        <w:sectPr w:rsidR="003A1132" w:rsidRPr="00257AD6">
          <w:pgSz w:w="11906" w:h="16838"/>
          <w:pgMar w:top="577" w:right="1437" w:bottom="899" w:left="1426" w:header="720" w:footer="720" w:gutter="0"/>
          <w:cols w:space="720"/>
        </w:sectPr>
      </w:pPr>
    </w:p>
    <w:p w:rsidR="00460DFB" w:rsidRPr="00846E3F" w:rsidRDefault="00460DFB" w:rsidP="00462056">
      <w:pPr>
        <w:pStyle w:val="TextosemFormatao"/>
        <w:rPr>
          <w:rFonts w:ascii="Courier New" w:hAnsi="Courier New" w:cs="Courier New"/>
          <w:sz w:val="13"/>
        </w:rPr>
      </w:pPr>
    </w:p>
    <w:sectPr w:rsidR="00460DFB" w:rsidRPr="00846E3F" w:rsidSect="00460DFB">
      <w:pgSz w:w="16838" w:h="11906" w:orient="landscape"/>
      <w:pgMar w:top="1332" w:right="1418" w:bottom="133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132"/>
    <w:rsid w:val="00036E68"/>
    <w:rsid w:val="00073057"/>
    <w:rsid w:val="001277AE"/>
    <w:rsid w:val="001E251F"/>
    <w:rsid w:val="00257AD6"/>
    <w:rsid w:val="003A1132"/>
    <w:rsid w:val="003F08CC"/>
    <w:rsid w:val="00460DFB"/>
    <w:rsid w:val="00462056"/>
    <w:rsid w:val="00492815"/>
    <w:rsid w:val="00750B3A"/>
    <w:rsid w:val="0075120E"/>
    <w:rsid w:val="00846E3F"/>
    <w:rsid w:val="00877134"/>
    <w:rsid w:val="00943553"/>
    <w:rsid w:val="009A2342"/>
    <w:rsid w:val="00AE1508"/>
    <w:rsid w:val="00AE2847"/>
    <w:rsid w:val="00BA0F32"/>
    <w:rsid w:val="00C8708F"/>
    <w:rsid w:val="00ED38C6"/>
    <w:rsid w:val="00FA577B"/>
    <w:rsid w:val="00FD6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6E3DC"/>
  <w15:chartTrackingRefBased/>
  <w15:docId w15:val="{8C054CF5-320F-4B3A-8962-399913D55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1132"/>
    <w:pPr>
      <w:spacing w:after="8" w:line="253" w:lineRule="auto"/>
      <w:ind w:left="24" w:hanging="10"/>
      <w:jc w:val="both"/>
    </w:pPr>
    <w:rPr>
      <w:rFonts w:ascii="Times New Roman" w:eastAsia="Times New Roman" w:hAnsi="Times New Roman" w:cs="Times New Roman"/>
      <w:color w:val="000000"/>
      <w:sz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style21">
    <w:name w:val="fontstyle21"/>
    <w:basedOn w:val="Fontepargpadro"/>
    <w:rsid w:val="003A1132"/>
    <w:rPr>
      <w:rFonts w:ascii="TimesNewRomanPSMT" w:hAnsi="TimesNewRomanPSMT" w:hint="default"/>
      <w:b w:val="0"/>
      <w:bCs w:val="0"/>
      <w:i w:val="0"/>
      <w:iCs w:val="0"/>
      <w:color w:val="000000"/>
      <w:sz w:val="26"/>
      <w:szCs w:val="26"/>
    </w:rPr>
  </w:style>
  <w:style w:type="paragraph" w:styleId="TextosemFormatao">
    <w:name w:val="Plain Text"/>
    <w:basedOn w:val="Normal"/>
    <w:link w:val="TextosemFormataoChar"/>
    <w:uiPriority w:val="99"/>
    <w:unhideWhenUsed/>
    <w:rsid w:val="003A1132"/>
    <w:pPr>
      <w:spacing w:after="0" w:line="240" w:lineRule="auto"/>
      <w:ind w:left="0" w:firstLine="0"/>
      <w:jc w:val="left"/>
    </w:pPr>
    <w:rPr>
      <w:rFonts w:ascii="Consolas" w:eastAsiaTheme="minorHAnsi" w:hAnsi="Consolas" w:cstheme="minorBidi"/>
      <w:color w:val="auto"/>
      <w:sz w:val="21"/>
      <w:szCs w:val="21"/>
      <w:lang w:eastAsia="en-US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3A1132"/>
    <w:rPr>
      <w:rFonts w:ascii="Consolas" w:hAnsi="Consolas"/>
      <w:sz w:val="21"/>
      <w:szCs w:val="21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60D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0DFB"/>
    <w:rPr>
      <w:rFonts w:ascii="Segoe UI" w:eastAsia="Times New Roman" w:hAnsi="Segoe UI" w:cs="Segoe UI"/>
      <w:color w:val="000000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64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396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Licita02</dc:creator>
  <cp:keywords/>
  <dc:description/>
  <cp:lastModifiedBy>LICITA8</cp:lastModifiedBy>
  <cp:revision>2</cp:revision>
  <cp:lastPrinted>2022-02-18T17:48:00Z</cp:lastPrinted>
  <dcterms:created xsi:type="dcterms:W3CDTF">2022-03-07T19:32:00Z</dcterms:created>
  <dcterms:modified xsi:type="dcterms:W3CDTF">2022-03-07T19:32:00Z</dcterms:modified>
</cp:coreProperties>
</file>